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74D" w:rsidRPr="00A5774D" w:rsidRDefault="00A5774D" w:rsidP="00A5774D">
      <w:pPr>
        <w:rPr>
          <w:b/>
          <w:bCs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A5774D">
        <w:rPr>
          <w:b/>
          <w:bCs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Курсы обучения маникюру педикюру. Маникюр-педикюр</w:t>
      </w:r>
      <w:r>
        <w:rPr>
          <w:b/>
          <w:bCs/>
          <w:sz w:val="52"/>
          <w:szCs w:val="5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.</w:t>
      </w:r>
    </w:p>
    <w:p w:rsidR="00A5774D" w:rsidRPr="00A5774D" w:rsidRDefault="00A5774D" w:rsidP="00A5774D">
      <w:pPr>
        <w:rPr>
          <w:b/>
        </w:rPr>
      </w:pPr>
      <w:r w:rsidRPr="00A5774D">
        <w:rPr>
          <w:b/>
        </w:rPr>
        <w:t>Учебная программа курса:</w:t>
      </w:r>
    </w:p>
    <w:p w:rsidR="00A5774D" w:rsidRDefault="00A5774D" w:rsidP="00A5774D">
      <w:r>
        <w:t>Внимание! В программу курса входит покрытие гель лаком ногтей.</w:t>
      </w:r>
    </w:p>
    <w:p w:rsidR="00A5774D" w:rsidRPr="00A5774D" w:rsidRDefault="00A5774D" w:rsidP="00A5774D">
      <w:pPr>
        <w:rPr>
          <w:b/>
        </w:rPr>
      </w:pPr>
      <w:r w:rsidRPr="00A5774D">
        <w:rPr>
          <w:b/>
        </w:rPr>
        <w:t>1. Введение</w:t>
      </w:r>
    </w:p>
    <w:p w:rsidR="00A5774D" w:rsidRDefault="00A5774D" w:rsidP="00A5774D">
      <w:r>
        <w:t>1.1 История возникновения техники маникюра и педикюра</w:t>
      </w:r>
    </w:p>
    <w:p w:rsidR="00A5774D" w:rsidRDefault="00A5774D" w:rsidP="00A5774D">
      <w:r>
        <w:t>1.2 Что должен знать и уметь мастер по маникюру и педикюру</w:t>
      </w:r>
    </w:p>
    <w:p w:rsidR="00A5774D" w:rsidRDefault="00A5774D" w:rsidP="00A5774D">
      <w:r>
        <w:t>1.3 Этика и психология общения с клиентом</w:t>
      </w:r>
    </w:p>
    <w:p w:rsidR="00A5774D" w:rsidRPr="00A5774D" w:rsidRDefault="00A5774D" w:rsidP="00A5774D">
      <w:pPr>
        <w:rPr>
          <w:b/>
        </w:rPr>
      </w:pPr>
    </w:p>
    <w:p w:rsidR="00A5774D" w:rsidRPr="00A5774D" w:rsidRDefault="00A5774D" w:rsidP="00A5774D">
      <w:pPr>
        <w:rPr>
          <w:b/>
        </w:rPr>
      </w:pPr>
      <w:r w:rsidRPr="00A5774D">
        <w:rPr>
          <w:b/>
        </w:rPr>
        <w:t>2. Организация и оснащение рабочего места</w:t>
      </w:r>
    </w:p>
    <w:p w:rsidR="00A5774D" w:rsidRDefault="00A5774D" w:rsidP="00A5774D">
      <w:r>
        <w:t>2.1 Оборудование и освещение маникюрных и педикюрных кабинетов</w:t>
      </w:r>
    </w:p>
    <w:p w:rsidR="00A5774D" w:rsidRDefault="00A5774D" w:rsidP="00A5774D">
      <w:r>
        <w:t>2.2 Специальная аппаратура, инструменты, аксессуары и белье</w:t>
      </w:r>
    </w:p>
    <w:p w:rsidR="00A5774D" w:rsidRPr="00A5774D" w:rsidRDefault="00A5774D" w:rsidP="00A5774D">
      <w:pPr>
        <w:rPr>
          <w:b/>
        </w:rPr>
      </w:pPr>
    </w:p>
    <w:p w:rsidR="00A5774D" w:rsidRPr="00A5774D" w:rsidRDefault="00A5774D" w:rsidP="00A5774D">
      <w:pPr>
        <w:rPr>
          <w:b/>
        </w:rPr>
      </w:pPr>
      <w:r w:rsidRPr="00A5774D">
        <w:rPr>
          <w:b/>
        </w:rPr>
        <w:t>3. Материалы для выполнения работ</w:t>
      </w:r>
    </w:p>
    <w:p w:rsidR="00A5774D" w:rsidRDefault="00A5774D" w:rsidP="00A5774D">
      <w:r>
        <w:t>3.1 Косметические средства для ногтей</w:t>
      </w:r>
    </w:p>
    <w:p w:rsidR="00A5774D" w:rsidRDefault="00A5774D" w:rsidP="00A5774D">
      <w:r>
        <w:t>3.2 Медикаменты и перевязочные материалы, необходимые в процессе маникюра и педикюра</w:t>
      </w:r>
    </w:p>
    <w:p w:rsidR="00A5774D" w:rsidRDefault="00A5774D" w:rsidP="00A5774D">
      <w:r>
        <w:t>3.3 Декоративные средства для покрытия и украшения ногтевой пластины</w:t>
      </w:r>
    </w:p>
    <w:p w:rsidR="00A5774D" w:rsidRDefault="00A5774D" w:rsidP="00A5774D"/>
    <w:p w:rsidR="00A5774D" w:rsidRPr="00A5774D" w:rsidRDefault="00A5774D" w:rsidP="00A5774D">
      <w:pPr>
        <w:rPr>
          <w:b/>
        </w:rPr>
      </w:pPr>
      <w:r w:rsidRPr="00A5774D">
        <w:rPr>
          <w:b/>
        </w:rPr>
        <w:t>4. Требования охраны труда</w:t>
      </w:r>
    </w:p>
    <w:p w:rsidR="00A5774D" w:rsidRDefault="00A5774D" w:rsidP="00A5774D">
      <w:r>
        <w:t>4.1 Общие требования охраны труда перед началом и во время работы, в аварийных ситуациях и по окончании работы</w:t>
      </w:r>
    </w:p>
    <w:p w:rsidR="00A5774D" w:rsidRDefault="00A5774D" w:rsidP="00A5774D">
      <w:r>
        <w:t>4.2 Вентиляция и локальная вытяжка</w:t>
      </w:r>
    </w:p>
    <w:p w:rsidR="00A5774D" w:rsidRDefault="00A5774D" w:rsidP="00A5774D">
      <w:r>
        <w:t>4.3 Профилактика превышения допустимого контакта с пылью</w:t>
      </w:r>
    </w:p>
    <w:p w:rsidR="00A5774D" w:rsidRDefault="00A5774D" w:rsidP="00A5774D"/>
    <w:p w:rsidR="00A5774D" w:rsidRPr="00A5774D" w:rsidRDefault="00A5774D" w:rsidP="00A5774D">
      <w:pPr>
        <w:rPr>
          <w:b/>
        </w:rPr>
      </w:pPr>
      <w:r w:rsidRPr="00A5774D">
        <w:rPr>
          <w:b/>
        </w:rPr>
        <w:t>5. Правила санитарии и гигиены</w:t>
      </w:r>
    </w:p>
    <w:p w:rsidR="00A5774D" w:rsidRDefault="00A5774D" w:rsidP="00A5774D">
      <w:r>
        <w:t>5.1 Санитарные требования к кабинету</w:t>
      </w:r>
    </w:p>
    <w:p w:rsidR="00A5774D" w:rsidRDefault="00A5774D" w:rsidP="00A5774D">
      <w:r>
        <w:t>5.2 Дезинфекция и стерилизация инструментов</w:t>
      </w:r>
    </w:p>
    <w:p w:rsidR="00A5774D" w:rsidRDefault="00A5774D" w:rsidP="00A5774D">
      <w:r>
        <w:t>5.3 Ионизация рабочего помещения и инструментов</w:t>
      </w:r>
    </w:p>
    <w:p w:rsidR="00A5774D" w:rsidRDefault="00A5774D" w:rsidP="00A5774D">
      <w:r>
        <w:lastRenderedPageBreak/>
        <w:t>5.4 Требования к внешнему виду мастера, форменная одежда и личная гигиена</w:t>
      </w:r>
    </w:p>
    <w:p w:rsidR="00A5774D" w:rsidRDefault="00A5774D" w:rsidP="00A5774D">
      <w:r>
        <w:t>5.5 Порядок и сроки медицинского обследования мастера</w:t>
      </w:r>
    </w:p>
    <w:p w:rsidR="00A5774D" w:rsidRDefault="00A5774D" w:rsidP="00A5774D"/>
    <w:p w:rsidR="00A5774D" w:rsidRPr="00A5774D" w:rsidRDefault="00A5774D" w:rsidP="00A5774D">
      <w:pPr>
        <w:rPr>
          <w:b/>
        </w:rPr>
      </w:pPr>
      <w:r w:rsidRPr="00A5774D">
        <w:rPr>
          <w:b/>
        </w:rPr>
        <w:t>6. Ознакомление с видами маникюра и педикюра</w:t>
      </w:r>
    </w:p>
    <w:p w:rsidR="00A5774D" w:rsidRDefault="00A5774D" w:rsidP="00A5774D">
      <w:r>
        <w:t>6.1 Европейский (необрезной) маникюр и педикюр</w:t>
      </w:r>
      <w:proofErr w:type="gramStart"/>
      <w:r>
        <w:t>.</w:t>
      </w:r>
      <w:proofErr w:type="gramEnd"/>
      <w:r>
        <w:t xml:space="preserve"> (</w:t>
      </w:r>
      <w:proofErr w:type="gramStart"/>
      <w:r>
        <w:t>с</w:t>
      </w:r>
      <w:proofErr w:type="gramEnd"/>
      <w:r>
        <w:t xml:space="preserve"> практической отработкой)</w:t>
      </w:r>
    </w:p>
    <w:p w:rsidR="00A5774D" w:rsidRDefault="00A5774D" w:rsidP="00A5774D">
      <w:r>
        <w:t>6.2 Классический (обрезной) маникюр и педикюр</w:t>
      </w:r>
      <w:proofErr w:type="gramStart"/>
      <w:r>
        <w:t>.</w:t>
      </w:r>
      <w:proofErr w:type="gramEnd"/>
      <w:r>
        <w:t xml:space="preserve"> (</w:t>
      </w:r>
      <w:proofErr w:type="gramStart"/>
      <w:r>
        <w:t>с</w:t>
      </w:r>
      <w:proofErr w:type="gramEnd"/>
      <w:r>
        <w:t xml:space="preserve"> практической отработкой)</w:t>
      </w:r>
    </w:p>
    <w:p w:rsidR="00A5774D" w:rsidRDefault="00A5774D" w:rsidP="00A5774D">
      <w:r>
        <w:t>6.3 Французский, американский маникюр и педикюр</w:t>
      </w:r>
    </w:p>
    <w:p w:rsidR="00A5774D" w:rsidRDefault="00A5774D" w:rsidP="00A5774D">
      <w:r>
        <w:t>6.4 Комбинированный маникюр и педикюр</w:t>
      </w:r>
    </w:p>
    <w:p w:rsidR="00A5774D" w:rsidRDefault="00A5774D" w:rsidP="00A5774D">
      <w:r>
        <w:t>6.5 «Горячий» маникюр</w:t>
      </w:r>
    </w:p>
    <w:p w:rsidR="00A5774D" w:rsidRDefault="00A5774D" w:rsidP="00A5774D">
      <w:r>
        <w:t>6.6 Основы аппаратного маникюра и педикюра</w:t>
      </w:r>
    </w:p>
    <w:p w:rsidR="00A5774D" w:rsidRDefault="00A5774D" w:rsidP="00A5774D">
      <w:r>
        <w:t>6.7 SPA – маникюр и педикюр</w:t>
      </w:r>
    </w:p>
    <w:p w:rsidR="00A5774D" w:rsidRDefault="00A5774D" w:rsidP="00A5774D">
      <w:r>
        <w:t>6.8 Мужской, детский маникюр и педикюр</w:t>
      </w:r>
    </w:p>
    <w:p w:rsidR="00A5774D" w:rsidRDefault="00A5774D" w:rsidP="00A5774D">
      <w:r>
        <w:t>6.9 Долговременное покрытие ногтей гель лаком (</w:t>
      </w:r>
      <w:proofErr w:type="spellStart"/>
      <w:r>
        <w:t>Shellac</w:t>
      </w:r>
      <w:proofErr w:type="spellEnd"/>
      <w:r>
        <w:t>)</w:t>
      </w:r>
    </w:p>
    <w:p w:rsidR="00A5774D" w:rsidRDefault="00A5774D" w:rsidP="00A5774D"/>
    <w:p w:rsidR="00A5774D" w:rsidRPr="00A5774D" w:rsidRDefault="00A5774D" w:rsidP="00A5774D">
      <w:pPr>
        <w:rPr>
          <w:b/>
        </w:rPr>
      </w:pPr>
      <w:r w:rsidRPr="00A5774D">
        <w:rPr>
          <w:b/>
        </w:rPr>
        <w:t>7. Последовательность выполнения работ</w:t>
      </w:r>
    </w:p>
    <w:p w:rsidR="00A5774D" w:rsidRDefault="00A5774D" w:rsidP="00A5774D">
      <w:r>
        <w:t>7.1 Показания и противопоказания к маникюру и педикюру</w:t>
      </w:r>
    </w:p>
    <w:p w:rsidR="00A5774D" w:rsidRDefault="00A5774D" w:rsidP="00A5774D">
      <w:r>
        <w:t>7.2 Выбор предполагаемой формы ногтей</w:t>
      </w:r>
    </w:p>
    <w:p w:rsidR="00A5774D" w:rsidRDefault="00A5774D" w:rsidP="00A5774D">
      <w:r>
        <w:t>7.3 Гигиеническая очистка ногтей на пальцах рук и ног</w:t>
      </w:r>
    </w:p>
    <w:p w:rsidR="00A5774D" w:rsidRDefault="00A5774D" w:rsidP="00A5774D">
      <w:r>
        <w:t>7.4 Снятие лака</w:t>
      </w:r>
    </w:p>
    <w:p w:rsidR="00A5774D" w:rsidRDefault="00A5774D" w:rsidP="00A5774D">
      <w:r>
        <w:t>7.5 Опиливание ногтей для придания им необходимой длины и формы</w:t>
      </w:r>
    </w:p>
    <w:p w:rsidR="00A5774D" w:rsidRDefault="00A5774D" w:rsidP="00A5774D">
      <w:r>
        <w:t xml:space="preserve">7.6 Удаление мозолей и </w:t>
      </w:r>
      <w:proofErr w:type="spellStart"/>
      <w:r>
        <w:t>омозоленностей</w:t>
      </w:r>
      <w:proofErr w:type="spellEnd"/>
    </w:p>
    <w:p w:rsidR="00A5774D" w:rsidRDefault="00A5774D" w:rsidP="00A5774D">
      <w:r>
        <w:t>7.7 Коррекция вросшего ногтя</w:t>
      </w:r>
    </w:p>
    <w:p w:rsidR="00A5774D" w:rsidRDefault="00A5774D" w:rsidP="00A5774D">
      <w:r>
        <w:t>7.8 Виды массажа рук и ног</w:t>
      </w:r>
    </w:p>
    <w:p w:rsidR="00A5774D" w:rsidRDefault="00A5774D" w:rsidP="00A5774D">
      <w:r>
        <w:t>7.9 Дегидратация и покрытие ногтей лаком</w:t>
      </w:r>
    </w:p>
    <w:p w:rsidR="00A5774D" w:rsidRDefault="00A5774D" w:rsidP="00A5774D">
      <w:r>
        <w:t>7.10 Дезинфицирование инструмента</w:t>
      </w:r>
    </w:p>
    <w:p w:rsidR="00A5774D" w:rsidRDefault="00A5774D" w:rsidP="00A5774D">
      <w:r>
        <w:t>7.11 Особенности использования лаков при маникюре и педикюре</w:t>
      </w:r>
    </w:p>
    <w:p w:rsidR="00A5774D" w:rsidRDefault="00A5774D" w:rsidP="00A5774D"/>
    <w:p w:rsidR="00A5774D" w:rsidRPr="00A5774D" w:rsidRDefault="00A5774D" w:rsidP="00A5774D">
      <w:pPr>
        <w:rPr>
          <w:b/>
        </w:rPr>
      </w:pPr>
      <w:r w:rsidRPr="00A5774D">
        <w:rPr>
          <w:b/>
        </w:rPr>
        <w:t>8. Заболевания кожи рук, ног и ногтей. Особенности выполнения работ</w:t>
      </w:r>
    </w:p>
    <w:p w:rsidR="00A5774D" w:rsidRDefault="00A5774D" w:rsidP="00A5774D">
      <w:r>
        <w:t>8.1 Инфекционные и неинфекционные заболевания</w:t>
      </w:r>
    </w:p>
    <w:p w:rsidR="00A5774D" w:rsidRDefault="00A5774D" w:rsidP="00A5774D">
      <w:r>
        <w:lastRenderedPageBreak/>
        <w:t>8.2 Причины возникновения и способы выявления заболеваний кожи рук, ног и ногтей</w:t>
      </w:r>
    </w:p>
    <w:p w:rsidR="00A5774D" w:rsidRDefault="00A5774D" w:rsidP="00A5774D"/>
    <w:p w:rsidR="00A5774D" w:rsidRPr="00A5774D" w:rsidRDefault="00A5774D" w:rsidP="00A5774D">
      <w:pPr>
        <w:rPr>
          <w:b/>
        </w:rPr>
      </w:pPr>
      <w:r w:rsidRPr="00A5774D">
        <w:rPr>
          <w:b/>
        </w:rPr>
        <w:t>9. Нарушения ногтей, кожи рук и ног</w:t>
      </w:r>
    </w:p>
    <w:p w:rsidR="00A5774D" w:rsidRDefault="00A5774D" w:rsidP="00A5774D">
      <w:r>
        <w:t>9.1 Выпуклые и вогнутые ногти</w:t>
      </w:r>
    </w:p>
    <w:p w:rsidR="00A5774D" w:rsidRDefault="00A5774D" w:rsidP="00A5774D">
      <w:r>
        <w:t>9.2 Белые пятна, поперечные и продольные бороздки</w:t>
      </w:r>
    </w:p>
    <w:p w:rsidR="00A5774D" w:rsidRDefault="00A5774D" w:rsidP="00A5774D">
      <w:r>
        <w:t>9.3 Ломкость и растрескивание ногтей</w:t>
      </w:r>
    </w:p>
    <w:p w:rsidR="00A5774D" w:rsidRDefault="00A5774D" w:rsidP="00A5774D">
      <w:r>
        <w:t xml:space="preserve">9.4 Чрезмерная потливость, сухость кожи, аллергические реакции и </w:t>
      </w:r>
      <w:proofErr w:type="spellStart"/>
      <w:proofErr w:type="gramStart"/>
      <w:r>
        <w:t>др</w:t>
      </w:r>
      <w:proofErr w:type="spellEnd"/>
      <w:proofErr w:type="gramEnd"/>
    </w:p>
    <w:p w:rsidR="00A5774D" w:rsidRDefault="00A5774D" w:rsidP="00A5774D"/>
    <w:p w:rsidR="00A5774D" w:rsidRPr="00A5774D" w:rsidRDefault="00A5774D" w:rsidP="00A5774D">
      <w:pPr>
        <w:rPr>
          <w:b/>
        </w:rPr>
      </w:pPr>
      <w:r w:rsidRPr="00A5774D">
        <w:rPr>
          <w:b/>
        </w:rPr>
        <w:t>10. Профилактика и уход за ногт</w:t>
      </w:r>
      <w:r>
        <w:rPr>
          <w:b/>
        </w:rPr>
        <w:t>ями, а также за кожей рук и ног</w:t>
      </w:r>
    </w:p>
    <w:p w:rsidR="00A5774D" w:rsidRPr="00A5774D" w:rsidRDefault="00A5774D" w:rsidP="00A5774D">
      <w:pPr>
        <w:rPr>
          <w:b/>
        </w:rPr>
      </w:pPr>
      <w:r w:rsidRPr="00A5774D">
        <w:rPr>
          <w:b/>
        </w:rPr>
        <w:t>10.1. Уход за кожей рук</w:t>
      </w:r>
    </w:p>
    <w:p w:rsidR="00A5774D" w:rsidRDefault="00A5774D" w:rsidP="00A5774D">
      <w:r>
        <w:t xml:space="preserve">10.1.1 </w:t>
      </w:r>
      <w:proofErr w:type="spellStart"/>
      <w:r>
        <w:t>Пилинг</w:t>
      </w:r>
      <w:proofErr w:type="spellEnd"/>
      <w:r>
        <w:t xml:space="preserve"> рук</w:t>
      </w:r>
    </w:p>
    <w:p w:rsidR="00A5774D" w:rsidRDefault="00A5774D" w:rsidP="00A5774D">
      <w:r>
        <w:t>10.1.2 Использование ванночек для рук</w:t>
      </w:r>
    </w:p>
    <w:p w:rsidR="00A5774D" w:rsidRDefault="00A5774D" w:rsidP="00A5774D">
      <w:r>
        <w:t>10.1.3 Применение масок, кремов и лосьонов для рук</w:t>
      </w:r>
    </w:p>
    <w:p w:rsidR="00A5774D" w:rsidRDefault="00A5774D" w:rsidP="00A5774D">
      <w:r>
        <w:t>10.1.4 Парафинотерапия</w:t>
      </w:r>
    </w:p>
    <w:p w:rsidR="00A5774D" w:rsidRDefault="00A5774D" w:rsidP="00A5774D">
      <w:r>
        <w:t>10.1.5 Массаж рук</w:t>
      </w:r>
    </w:p>
    <w:p w:rsidR="00A5774D" w:rsidRDefault="00A5774D" w:rsidP="00A5774D"/>
    <w:p w:rsidR="00A5774D" w:rsidRPr="00A5774D" w:rsidRDefault="00A5774D" w:rsidP="00A5774D">
      <w:pPr>
        <w:rPr>
          <w:b/>
        </w:rPr>
      </w:pPr>
      <w:r w:rsidRPr="00A5774D">
        <w:rPr>
          <w:b/>
        </w:rPr>
        <w:t>10.2. Уход за кожей ног</w:t>
      </w:r>
    </w:p>
    <w:p w:rsidR="00A5774D" w:rsidRDefault="00A5774D" w:rsidP="00A5774D">
      <w:r>
        <w:t>10.2.1 Применение ванночек для ног</w:t>
      </w:r>
    </w:p>
    <w:p w:rsidR="00A5774D" w:rsidRDefault="00A5774D" w:rsidP="00A5774D">
      <w:r>
        <w:t>10.2.2 Удаление сухой кожи и мозолей на ногах</w:t>
      </w:r>
    </w:p>
    <w:p w:rsidR="00A5774D" w:rsidRDefault="00A5774D" w:rsidP="00A5774D">
      <w:r>
        <w:t>10.2.3 Компрессы для ног</w:t>
      </w:r>
    </w:p>
    <w:p w:rsidR="00A5774D" w:rsidRDefault="00A5774D" w:rsidP="00A5774D">
      <w:r>
        <w:t>10.2.4 Применение косметических сре</w:t>
      </w:r>
      <w:proofErr w:type="gramStart"/>
      <w:r>
        <w:t>дств дл</w:t>
      </w:r>
      <w:proofErr w:type="gramEnd"/>
      <w:r>
        <w:t>я ног</w:t>
      </w:r>
    </w:p>
    <w:p w:rsidR="00A5774D" w:rsidRDefault="00A5774D" w:rsidP="00A5774D">
      <w:r>
        <w:t>10.2.5 Профилактика грибковых заболеваний и повышенной потливости ног</w:t>
      </w:r>
    </w:p>
    <w:p w:rsidR="00A5774D" w:rsidRDefault="00A5774D" w:rsidP="00A5774D">
      <w:r>
        <w:t>10.2.6 Лечение пяточной шпоры</w:t>
      </w:r>
    </w:p>
    <w:p w:rsidR="00A5774D" w:rsidRDefault="00A5774D" w:rsidP="00A5774D">
      <w:r>
        <w:t>10.2.7 Массаж ног</w:t>
      </w:r>
    </w:p>
    <w:p w:rsidR="00A5774D" w:rsidRPr="00A5774D" w:rsidRDefault="00A5774D" w:rsidP="00A5774D">
      <w:pPr>
        <w:rPr>
          <w:b/>
        </w:rPr>
      </w:pPr>
    </w:p>
    <w:p w:rsidR="00A5774D" w:rsidRPr="00A5774D" w:rsidRDefault="00A5774D" w:rsidP="00A5774D">
      <w:pPr>
        <w:rPr>
          <w:b/>
        </w:rPr>
      </w:pPr>
      <w:r w:rsidRPr="00A5774D">
        <w:rPr>
          <w:b/>
        </w:rPr>
        <w:t>10.3. Уход за ногтями</w:t>
      </w:r>
    </w:p>
    <w:p w:rsidR="00A5774D" w:rsidRDefault="00A5774D" w:rsidP="00A5774D">
      <w:r>
        <w:t>10.3.1 Применение ванночек для ногтей</w:t>
      </w:r>
    </w:p>
    <w:p w:rsidR="00A5774D" w:rsidRDefault="00A5774D" w:rsidP="00A5774D">
      <w:r>
        <w:t>10.3.2 Питание и смягчение ногтей</w:t>
      </w:r>
    </w:p>
    <w:p w:rsidR="00A5774D" w:rsidRDefault="00A5774D" w:rsidP="00A5774D">
      <w:r>
        <w:t>10.3.3 Укрепление ногтей и удаление заусенцев</w:t>
      </w:r>
    </w:p>
    <w:p w:rsidR="00A5774D" w:rsidRDefault="00A5774D" w:rsidP="00A5774D">
      <w:r>
        <w:lastRenderedPageBreak/>
        <w:t>10.3.4 Очищение ногтей от пятен</w:t>
      </w:r>
    </w:p>
    <w:p w:rsidR="00A5774D" w:rsidRDefault="00A5774D" w:rsidP="00A5774D">
      <w:r>
        <w:t>10.3.5 Обработка натуральных ногтей</w:t>
      </w:r>
    </w:p>
    <w:p w:rsidR="00A5774D" w:rsidRDefault="00A5774D" w:rsidP="00A5774D">
      <w:r>
        <w:t>10.3.6 Ремонт ногтей</w:t>
      </w:r>
    </w:p>
    <w:p w:rsidR="00A5774D" w:rsidRPr="00A5774D" w:rsidRDefault="00A5774D" w:rsidP="00A5774D">
      <w:pPr>
        <w:rPr>
          <w:b/>
        </w:rPr>
      </w:pPr>
    </w:p>
    <w:p w:rsidR="00A5774D" w:rsidRPr="00A5774D" w:rsidRDefault="00A5774D" w:rsidP="00A5774D">
      <w:pPr>
        <w:rPr>
          <w:b/>
        </w:rPr>
      </w:pPr>
      <w:r w:rsidRPr="00A5774D">
        <w:rPr>
          <w:b/>
        </w:rPr>
        <w:t>11. Декоративное окрашивание ногтей (основы нейл-арта)</w:t>
      </w:r>
    </w:p>
    <w:p w:rsidR="00A5774D" w:rsidRDefault="00A5774D" w:rsidP="00A5774D"/>
    <w:p w:rsidR="00A5774D" w:rsidRDefault="00A5774D" w:rsidP="00A5774D">
      <w:r w:rsidRPr="00A5774D">
        <w:rPr>
          <w:b/>
        </w:rPr>
        <w:t>12.</w:t>
      </w:r>
      <w:r>
        <w:t xml:space="preserve"> Общее ознакомление с новыми методами и достижениями в области маникюра и педикюра</w:t>
      </w:r>
    </w:p>
    <w:p w:rsidR="00A5774D" w:rsidRDefault="00A5774D" w:rsidP="00A5774D"/>
    <w:p w:rsidR="00A5774D" w:rsidRDefault="00A5774D" w:rsidP="00A5774D">
      <w:r>
        <w:t>Зачет (собеседование).</w:t>
      </w:r>
      <w:r>
        <w:t xml:space="preserve"> </w:t>
      </w:r>
    </w:p>
    <w:p w:rsidR="00A5774D" w:rsidRDefault="00A5774D" w:rsidP="00A5774D"/>
    <w:p w:rsidR="00A5774D" w:rsidRDefault="00A5774D" w:rsidP="00A5774D"/>
    <w:p w:rsidR="00A5774D" w:rsidRDefault="00A5774D" w:rsidP="00A5774D"/>
    <w:p w:rsidR="00A5774D" w:rsidRDefault="00A5774D" w:rsidP="00A5774D"/>
    <w:p w:rsidR="00A5774D" w:rsidRDefault="00A5774D" w:rsidP="00A5774D"/>
    <w:p w:rsidR="00A5774D" w:rsidRDefault="00A5774D" w:rsidP="00A5774D"/>
    <w:p w:rsidR="00A5774D" w:rsidRDefault="00A5774D" w:rsidP="00A5774D"/>
    <w:p w:rsidR="00A5774D" w:rsidRDefault="00A5774D" w:rsidP="00A5774D"/>
    <w:p w:rsidR="00A5774D" w:rsidRDefault="00A5774D" w:rsidP="00A5774D"/>
    <w:p w:rsidR="00A5774D" w:rsidRDefault="00A5774D" w:rsidP="00A5774D"/>
    <w:p w:rsidR="00A5774D" w:rsidRDefault="00A5774D" w:rsidP="00A5774D"/>
    <w:p w:rsidR="00A5774D" w:rsidRDefault="00A5774D" w:rsidP="00A5774D"/>
    <w:p w:rsidR="00A5774D" w:rsidRDefault="00A5774D" w:rsidP="00A5774D"/>
    <w:p w:rsidR="00A5774D" w:rsidRDefault="00A5774D" w:rsidP="00A5774D"/>
    <w:p w:rsidR="00A5774D" w:rsidRDefault="00A5774D" w:rsidP="00A5774D"/>
    <w:p w:rsidR="00A5774D" w:rsidRDefault="00A5774D" w:rsidP="00A5774D"/>
    <w:p w:rsidR="00A5774D" w:rsidRDefault="00A5774D" w:rsidP="00A5774D"/>
    <w:p w:rsidR="00A5774D" w:rsidRDefault="00A5774D" w:rsidP="00A5774D"/>
    <w:p w:rsidR="00A5774D" w:rsidRDefault="00A5774D" w:rsidP="00A5774D"/>
    <w:p w:rsidR="00A5774D" w:rsidRDefault="00A5774D" w:rsidP="00A5774D"/>
    <w:p w:rsidR="00A5774D" w:rsidRPr="00A5774D" w:rsidRDefault="00A5774D" w:rsidP="00A5774D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A5774D"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Учебный план курса</w:t>
      </w:r>
    </w:p>
    <w:p w:rsidR="00A5774D" w:rsidRPr="00A5774D" w:rsidRDefault="00A5774D" w:rsidP="00A5774D">
      <w:pPr>
        <w:rPr>
          <w:b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A5774D">
        <w:rPr>
          <w:b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«Маникюр или </w:t>
      </w:r>
      <w:r w:rsidRPr="00A5774D">
        <w:rPr>
          <w:b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педикюр аппар</w:t>
      </w:r>
      <w:r w:rsidRPr="00A5774D">
        <w:rPr>
          <w:b/>
          <w:sz w:val="40"/>
          <w:szCs w:val="40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атный и обрезной»:</w:t>
      </w:r>
    </w:p>
    <w:p w:rsidR="00A5774D" w:rsidRPr="00A5774D" w:rsidRDefault="00A5774D" w:rsidP="00A5774D">
      <w:pPr>
        <w:rPr>
          <w:b/>
        </w:rPr>
      </w:pPr>
      <w:r>
        <w:rPr>
          <w:b/>
        </w:rPr>
        <w:t>Часть 1. Введение.</w:t>
      </w:r>
    </w:p>
    <w:p w:rsidR="00A5774D" w:rsidRDefault="00A5774D" w:rsidP="00A5774D">
      <w:r>
        <w:t xml:space="preserve">1.1. Организация рабочего места. </w:t>
      </w:r>
    </w:p>
    <w:p w:rsidR="00A5774D" w:rsidRDefault="00A5774D" w:rsidP="00A5774D">
      <w:r>
        <w:t>1.2. Материалы для выполнения работ.</w:t>
      </w:r>
    </w:p>
    <w:p w:rsidR="00A5774D" w:rsidRDefault="00A5774D" w:rsidP="00A5774D">
      <w:r>
        <w:t xml:space="preserve">1.3. Заболевания ногтей. </w:t>
      </w:r>
    </w:p>
    <w:p w:rsidR="00A5774D" w:rsidRDefault="00A5774D" w:rsidP="00A5774D">
      <w:r>
        <w:t xml:space="preserve">1.4. Уход за кожей рук и ног. </w:t>
      </w:r>
    </w:p>
    <w:p w:rsidR="00A5774D" w:rsidRDefault="00A5774D" w:rsidP="00A5774D"/>
    <w:p w:rsidR="00A5774D" w:rsidRPr="00A5774D" w:rsidRDefault="00A5774D" w:rsidP="00A5774D">
      <w:pPr>
        <w:rPr>
          <w:b/>
        </w:rPr>
      </w:pPr>
      <w:r w:rsidRPr="00A5774D">
        <w:rPr>
          <w:b/>
        </w:rPr>
        <w:t>Часть 2.</w:t>
      </w:r>
      <w:r>
        <w:rPr>
          <w:b/>
        </w:rPr>
        <w:t xml:space="preserve"> Маникюр обрезной и необрезной. /на курсе маникюр/</w:t>
      </w:r>
    </w:p>
    <w:p w:rsidR="00A5774D" w:rsidRDefault="00A5774D" w:rsidP="00A5774D">
      <w:r>
        <w:t xml:space="preserve">2.1. Анатомия и физиология. </w:t>
      </w:r>
    </w:p>
    <w:p w:rsidR="00A5774D" w:rsidRDefault="00A5774D" w:rsidP="00A5774D">
      <w:r>
        <w:t xml:space="preserve">2.2. Санитарная обработка и дезинфекция. </w:t>
      </w:r>
    </w:p>
    <w:p w:rsidR="00A5774D" w:rsidRDefault="00A5774D" w:rsidP="00A5774D">
      <w:r>
        <w:t xml:space="preserve">2.3. Базовый маникюр: классический, европейский, комбинированный. </w:t>
      </w:r>
    </w:p>
    <w:p w:rsidR="00A5774D" w:rsidRDefault="00A5774D" w:rsidP="00A5774D">
      <w:r>
        <w:t>2.4. Практические занятия.</w:t>
      </w:r>
    </w:p>
    <w:p w:rsidR="00A5774D" w:rsidRPr="00A5774D" w:rsidRDefault="00A5774D" w:rsidP="00A5774D">
      <w:pPr>
        <w:rPr>
          <w:b/>
        </w:rPr>
      </w:pPr>
      <w:r w:rsidRPr="00A5774D">
        <w:rPr>
          <w:b/>
        </w:rPr>
        <w:t>Часть 4. Маникюр аппаратный.</w:t>
      </w:r>
    </w:p>
    <w:p w:rsidR="00A5774D" w:rsidRDefault="00A5774D" w:rsidP="00A5774D">
      <w:r>
        <w:t>4.1. Санитария и гигиена. Анатомия и физиология</w:t>
      </w:r>
      <w:proofErr w:type="gramStart"/>
      <w:r>
        <w:t xml:space="preserve"> ,</w:t>
      </w:r>
      <w:proofErr w:type="gramEnd"/>
      <w:r>
        <w:t xml:space="preserve">строение кожи ногтей рук. </w:t>
      </w:r>
    </w:p>
    <w:p w:rsidR="00A5774D" w:rsidRDefault="00A5774D" w:rsidP="00A5774D">
      <w:r>
        <w:t xml:space="preserve">4.2. Инфекционные и неинфекционные заболевания кожи рук и ногтей. </w:t>
      </w:r>
    </w:p>
    <w:p w:rsidR="00A5774D" w:rsidRDefault="00A5774D" w:rsidP="00A5774D">
      <w:r>
        <w:t xml:space="preserve">4.3. Инструменты для аппаратного маникюра. </w:t>
      </w:r>
    </w:p>
    <w:p w:rsidR="00A5774D" w:rsidRDefault="00A5774D" w:rsidP="00A5774D">
      <w:r>
        <w:t xml:space="preserve">4.4. Показания и противопоказания к аппаратному маникюру. </w:t>
      </w:r>
    </w:p>
    <w:p w:rsidR="00A5774D" w:rsidRDefault="00A5774D" w:rsidP="00A5774D">
      <w:r>
        <w:t>4.5. Практические занятия.</w:t>
      </w:r>
    </w:p>
    <w:p w:rsidR="00A5774D" w:rsidRDefault="00A5774D" w:rsidP="00A5774D"/>
    <w:p w:rsidR="00A5774D" w:rsidRPr="00A5774D" w:rsidRDefault="00A5774D" w:rsidP="00A5774D">
      <w:pPr>
        <w:rPr>
          <w:b/>
        </w:rPr>
      </w:pPr>
      <w:r w:rsidRPr="00A5774D">
        <w:rPr>
          <w:b/>
        </w:rPr>
        <w:t>Часть 3. Педикюр обрезной и необрезной.</w:t>
      </w:r>
      <w:r>
        <w:rPr>
          <w:b/>
        </w:rPr>
        <w:t xml:space="preserve"> /на курсе педикюр/</w:t>
      </w:r>
    </w:p>
    <w:p w:rsidR="00A5774D" w:rsidRDefault="00A5774D" w:rsidP="00A5774D">
      <w:r>
        <w:t xml:space="preserve">3.1. Анатомия и физиология стопы ног. </w:t>
      </w:r>
    </w:p>
    <w:p w:rsidR="00A5774D" w:rsidRDefault="00A5774D" w:rsidP="00A5774D">
      <w:r>
        <w:t xml:space="preserve">3.2. Санитарная обработка и дезинфекция. </w:t>
      </w:r>
    </w:p>
    <w:p w:rsidR="00A5774D" w:rsidRDefault="00A5774D" w:rsidP="00A5774D">
      <w:r>
        <w:t xml:space="preserve">3.3. Базовый педикюр (обрезной и необрезной). </w:t>
      </w:r>
    </w:p>
    <w:p w:rsidR="00A5774D" w:rsidRDefault="00A5774D" w:rsidP="00A5774D">
      <w:r>
        <w:t>3.4. Практические занятия.</w:t>
      </w:r>
    </w:p>
    <w:p w:rsidR="00A5774D" w:rsidRDefault="00A5774D" w:rsidP="00A5774D"/>
    <w:p w:rsidR="00A5774D" w:rsidRDefault="00A5774D" w:rsidP="00A5774D"/>
    <w:p w:rsidR="00A5774D" w:rsidRDefault="00A5774D" w:rsidP="00A5774D"/>
    <w:p w:rsidR="00A5774D" w:rsidRPr="00A5774D" w:rsidRDefault="00A5774D" w:rsidP="00A5774D">
      <w:pPr>
        <w:rPr>
          <w:b/>
        </w:rPr>
      </w:pPr>
      <w:r>
        <w:rPr>
          <w:b/>
        </w:rPr>
        <w:lastRenderedPageBreak/>
        <w:t>Часть 5. Педикюр аппаратный.</w:t>
      </w:r>
      <w:bookmarkStart w:id="0" w:name="_GoBack"/>
      <w:bookmarkEnd w:id="0"/>
    </w:p>
    <w:p w:rsidR="00A5774D" w:rsidRDefault="00A5774D" w:rsidP="00A5774D">
      <w:r>
        <w:t xml:space="preserve">5.1. </w:t>
      </w:r>
      <w:proofErr w:type="gramStart"/>
      <w:r>
        <w:t xml:space="preserve">Теоретический курс: строение стопы, проблемы стопы и ногтей, материаловедение, инструменты, аппараты, боры, фрезы. </w:t>
      </w:r>
      <w:proofErr w:type="gramEnd"/>
    </w:p>
    <w:p w:rsidR="00A5774D" w:rsidRDefault="00A5774D" w:rsidP="00A5774D">
      <w:r>
        <w:t>5.2. Практические занятия по аппаратной  об</w:t>
      </w:r>
      <w:r>
        <w:t>работке стоп, ногтей и кутикул.</w:t>
      </w:r>
      <w:r>
        <w:t xml:space="preserve"> </w:t>
      </w:r>
    </w:p>
    <w:p w:rsidR="00A5774D" w:rsidRDefault="00A5774D" w:rsidP="00A5774D"/>
    <w:p w:rsidR="000D7ED7" w:rsidRPr="00A5774D" w:rsidRDefault="00A5774D" w:rsidP="00A5774D">
      <w:pPr>
        <w:rPr>
          <w:b/>
        </w:rPr>
      </w:pPr>
      <w:r w:rsidRPr="00A5774D">
        <w:rPr>
          <w:b/>
        </w:rPr>
        <w:t>Часть 6. Зачет.</w:t>
      </w:r>
    </w:p>
    <w:sectPr w:rsidR="000D7ED7" w:rsidRPr="00A57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74D"/>
    <w:rsid w:val="0002326F"/>
    <w:rsid w:val="008B1094"/>
    <w:rsid w:val="00A5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77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A577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77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A577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85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1FF47-7119-4271-AFAE-197C079FD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709</Words>
  <Characters>4047</Characters>
  <Application>Microsoft Office Word</Application>
  <DocSecurity>0</DocSecurity>
  <Lines>33</Lines>
  <Paragraphs>9</Paragraphs>
  <ScaleCrop>false</ScaleCrop>
  <Company/>
  <LinksUpToDate>false</LinksUpToDate>
  <CharactersWithSpaces>4747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Ира</cp:lastModifiedBy>
  <cp:revision>1</cp:revision>
  <dcterms:created xsi:type="dcterms:W3CDTF">2015-08-17T12:25:00Z</dcterms:created>
  <dcterms:modified xsi:type="dcterms:W3CDTF">2015-08-17T12:34:00Z</dcterms:modified>
</cp:coreProperties>
</file>